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0496" w14:textId="77777777" w:rsidR="00E01993" w:rsidRPr="002C2C4F" w:rsidRDefault="00000000" w:rsidP="002C2C4F">
      <w:pPr>
        <w:widowControl w:val="0"/>
        <w:spacing w:line="240" w:lineRule="auto"/>
        <w:ind w:right="-43"/>
        <w:jc w:val="center"/>
        <w:rPr>
          <w:rFonts w:asciiTheme="majorHAnsi" w:hAnsiTheme="majorHAnsi" w:cstheme="majorHAnsi"/>
          <w:b/>
        </w:rPr>
      </w:pPr>
      <w:r w:rsidRPr="002C2C4F">
        <w:rPr>
          <w:rFonts w:asciiTheme="majorHAnsi" w:hAnsiTheme="majorHAnsi" w:cstheme="majorHAnsi"/>
          <w:b/>
          <w:noProof/>
        </w:rPr>
        <w:drawing>
          <wp:inline distT="114300" distB="114300" distL="114300" distR="114300" wp14:anchorId="2681443B" wp14:editId="49CA1CA5">
            <wp:extent cx="1099595" cy="868101"/>
            <wp:effectExtent l="0" t="0" r="5715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184" cy="8819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2C4F">
        <w:rPr>
          <w:rFonts w:asciiTheme="majorHAnsi" w:hAnsiTheme="majorHAnsi" w:cstheme="majorHAnsi"/>
          <w:b/>
        </w:rPr>
        <w:t xml:space="preserve"> </w:t>
      </w:r>
    </w:p>
    <w:p w14:paraId="3CC4C485" w14:textId="042377E9" w:rsidR="00E01993" w:rsidRPr="002C2C4F" w:rsidRDefault="00000000" w:rsidP="002C2C4F">
      <w:pPr>
        <w:ind w:right="-43"/>
        <w:jc w:val="center"/>
        <w:rPr>
          <w:rFonts w:asciiTheme="majorHAnsi" w:hAnsiTheme="majorHAnsi" w:cstheme="majorHAnsi"/>
          <w:b/>
          <w:highlight w:val="white"/>
        </w:rPr>
      </w:pPr>
      <w:r w:rsidRPr="002C2C4F">
        <w:rPr>
          <w:rFonts w:asciiTheme="majorHAnsi" w:hAnsiTheme="majorHAnsi" w:cstheme="majorHAnsi"/>
          <w:b/>
          <w:highlight w:val="white"/>
        </w:rPr>
        <w:t>Форма заявки</w:t>
      </w:r>
    </w:p>
    <w:p w14:paraId="46A1B39F" w14:textId="77777777" w:rsidR="000A1CBA" w:rsidRPr="002C2C4F" w:rsidRDefault="000A1CBA" w:rsidP="002C2C4F">
      <w:pPr>
        <w:ind w:right="-43"/>
        <w:jc w:val="center"/>
        <w:rPr>
          <w:rFonts w:asciiTheme="majorHAnsi" w:hAnsiTheme="majorHAnsi" w:cstheme="majorHAnsi"/>
          <w:b/>
          <w:highlight w:val="white"/>
        </w:rPr>
      </w:pPr>
    </w:p>
    <w:p w14:paraId="0881B75D" w14:textId="04424C8B" w:rsidR="00E01993" w:rsidRPr="002C2C4F" w:rsidRDefault="00000000" w:rsidP="002C2C4F">
      <w:pPr>
        <w:ind w:right="-43"/>
        <w:rPr>
          <w:rFonts w:asciiTheme="majorHAnsi" w:hAnsiTheme="majorHAnsi" w:cstheme="majorHAnsi"/>
          <w:b/>
          <w:highlight w:val="white"/>
        </w:rPr>
      </w:pPr>
      <w:r w:rsidRPr="002C2C4F">
        <w:rPr>
          <w:rFonts w:asciiTheme="majorHAnsi" w:hAnsiTheme="majorHAnsi" w:cstheme="majorHAnsi"/>
          <w:b/>
          <w:highlight w:val="white"/>
        </w:rPr>
        <w:t>1.</w:t>
      </w:r>
      <w:r w:rsidRPr="002C2C4F">
        <w:rPr>
          <w:rFonts w:asciiTheme="majorHAnsi" w:hAnsiTheme="majorHAnsi" w:cstheme="majorHAnsi"/>
          <w:highlight w:val="white"/>
        </w:rPr>
        <w:t xml:space="preserve"> </w:t>
      </w:r>
      <w:r w:rsidRPr="002C2C4F">
        <w:rPr>
          <w:rFonts w:asciiTheme="majorHAnsi" w:hAnsiTheme="majorHAnsi" w:cstheme="majorHAnsi"/>
          <w:b/>
          <w:highlight w:val="white"/>
        </w:rPr>
        <w:t>Краткая информация об организации</w:t>
      </w:r>
    </w:p>
    <w:tbl>
      <w:tblPr>
        <w:tblStyle w:val="a5"/>
        <w:tblW w:w="907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6096"/>
      </w:tblGrid>
      <w:tr w:rsidR="00E01993" w:rsidRPr="002C2C4F" w14:paraId="59C897DD" w14:textId="77777777" w:rsidTr="00D94A69">
        <w:trPr>
          <w:trHeight w:val="26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4333D" w14:textId="5C455475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Название организации</w:t>
            </w:r>
            <w:r w:rsidR="00B80D73" w:rsidRPr="002C2C4F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9DCC" w14:textId="69BE9466" w:rsidR="00E01993" w:rsidRPr="002C2C4F" w:rsidRDefault="00E01993" w:rsidP="002C2C4F">
            <w:pPr>
              <w:ind w:right="-43"/>
              <w:rPr>
                <w:rFonts w:asciiTheme="majorHAnsi" w:hAnsiTheme="majorHAnsi" w:cstheme="majorHAnsi"/>
                <w:highlight w:val="white"/>
                <w:lang w:val="ru-RU"/>
              </w:rPr>
            </w:pPr>
          </w:p>
        </w:tc>
      </w:tr>
      <w:tr w:rsidR="00E01993" w:rsidRPr="002C2C4F" w14:paraId="7BA85AE8" w14:textId="77777777" w:rsidTr="002C2C4F">
        <w:trPr>
          <w:trHeight w:val="41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E3AE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Физический и юридический адрес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87B8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highlight w:val="white"/>
              </w:rPr>
              <w:t xml:space="preserve"> </w:t>
            </w:r>
          </w:p>
        </w:tc>
      </w:tr>
      <w:tr w:rsidR="00E01993" w:rsidRPr="002C2C4F" w14:paraId="44BCFC28" w14:textId="77777777" w:rsidTr="002C2C4F">
        <w:trPr>
          <w:trHeight w:val="44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77E9" w14:textId="1CB40D80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Руководительница организации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E244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highlight w:val="white"/>
              </w:rPr>
              <w:t xml:space="preserve"> </w:t>
            </w:r>
          </w:p>
        </w:tc>
      </w:tr>
      <w:tr w:rsidR="00E01993" w:rsidRPr="002C2C4F" w14:paraId="234FAD07" w14:textId="77777777" w:rsidTr="002C2C4F">
        <w:trPr>
          <w:trHeight w:val="342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5FE0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Эл. адрес и телефон руководительницы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E9F2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highlight w:val="white"/>
              </w:rPr>
              <w:t xml:space="preserve"> </w:t>
            </w:r>
          </w:p>
        </w:tc>
      </w:tr>
      <w:tr w:rsidR="00E01993" w:rsidRPr="002C2C4F" w14:paraId="7F09ACCE" w14:textId="77777777" w:rsidTr="002C2C4F">
        <w:trPr>
          <w:trHeight w:val="24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D29D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Руководительница проекта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A660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E01993" w:rsidRPr="002C2C4F" w14:paraId="0B36554F" w14:textId="77777777" w:rsidTr="002C2C4F">
        <w:trPr>
          <w:trHeight w:val="589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454F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Эл. адрес и телефон руководительницы проекта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C5E3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E01993" w:rsidRPr="002C2C4F" w14:paraId="020BA1C5" w14:textId="77777777" w:rsidTr="002C2C4F">
        <w:trPr>
          <w:trHeight w:val="118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61E2" w14:textId="75789CCD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Опишите организацию. </w:t>
            </w:r>
            <w:r w:rsidRPr="002C2C4F">
              <w:rPr>
                <w:rFonts w:asciiTheme="majorHAnsi" w:hAnsiTheme="majorHAnsi" w:cstheme="majorHAnsi"/>
                <w:highlight w:val="white"/>
              </w:rPr>
              <w:t>Предоставьте ссылки на описание релевантного опыта.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FF0E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i/>
                <w:iCs/>
                <w:highlight w:val="white"/>
              </w:rPr>
            </w:pPr>
            <w:r w:rsidRPr="00D94A69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</w:rPr>
              <w:t>Не более 300 слов</w:t>
            </w:r>
          </w:p>
        </w:tc>
      </w:tr>
      <w:tr w:rsidR="00E01993" w:rsidRPr="002C2C4F" w14:paraId="133F522A" w14:textId="77777777" w:rsidTr="00D94A69">
        <w:trPr>
          <w:trHeight w:val="49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A26A" w14:textId="45A8011F" w:rsidR="00E01993" w:rsidRPr="00D94A69" w:rsidRDefault="00D94A69" w:rsidP="002C2C4F">
            <w:pPr>
              <w:ind w:right="-43"/>
              <w:rPr>
                <w:rFonts w:asciiTheme="majorHAnsi" w:hAnsiTheme="majorHAnsi" w:cstheme="majorHAnsi"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Бюджет организации за 2023 год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778F" w14:textId="7DE3E517" w:rsidR="00E01993" w:rsidRPr="00D94A69" w:rsidRDefault="00D94A69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i/>
                <w:iCs/>
                <w:highlight w:val="white"/>
                <w:lang w:val="ru-RU"/>
              </w:rPr>
              <w:t xml:space="preserve">______________ </w:t>
            </w:r>
            <w:r w:rsidRPr="00D94A69">
              <w:rPr>
                <w:rFonts w:asciiTheme="majorHAnsi" w:hAnsiTheme="majorHAnsi" w:cstheme="majorHAnsi"/>
                <w:highlight w:val="white"/>
                <w:lang w:val="ru-RU"/>
              </w:rPr>
              <w:t>долларов США</w:t>
            </w:r>
          </w:p>
        </w:tc>
      </w:tr>
    </w:tbl>
    <w:p w14:paraId="70B69070" w14:textId="77777777" w:rsidR="002C2C4F" w:rsidRDefault="002C2C4F" w:rsidP="002C2C4F">
      <w:pPr>
        <w:ind w:right="-43"/>
        <w:rPr>
          <w:rFonts w:asciiTheme="majorHAnsi" w:hAnsiTheme="majorHAnsi" w:cstheme="majorHAnsi"/>
          <w:b/>
          <w:highlight w:val="white"/>
          <w:lang w:val="ru-RU"/>
        </w:rPr>
      </w:pPr>
    </w:p>
    <w:p w14:paraId="7F3FC4FC" w14:textId="32A14A92" w:rsidR="00E01993" w:rsidRPr="002C2C4F" w:rsidRDefault="00000000" w:rsidP="002C2C4F">
      <w:pPr>
        <w:ind w:right="-43"/>
        <w:rPr>
          <w:rFonts w:asciiTheme="majorHAnsi" w:hAnsiTheme="majorHAnsi" w:cstheme="majorHAnsi"/>
          <w:b/>
          <w:highlight w:val="white"/>
        </w:rPr>
      </w:pPr>
      <w:r w:rsidRPr="002C2C4F">
        <w:rPr>
          <w:rFonts w:asciiTheme="majorHAnsi" w:hAnsiTheme="majorHAnsi" w:cstheme="majorHAnsi"/>
          <w:b/>
          <w:highlight w:val="white"/>
        </w:rPr>
        <w:t>2</w:t>
      </w:r>
      <w:r w:rsidRPr="002C2C4F">
        <w:rPr>
          <w:rFonts w:asciiTheme="majorHAnsi" w:hAnsiTheme="majorHAnsi" w:cstheme="majorHAnsi"/>
          <w:highlight w:val="white"/>
        </w:rPr>
        <w:t xml:space="preserve">. </w:t>
      </w:r>
      <w:r w:rsidRPr="002C2C4F">
        <w:rPr>
          <w:rFonts w:asciiTheme="majorHAnsi" w:hAnsiTheme="majorHAnsi" w:cstheme="majorHAnsi"/>
          <w:b/>
          <w:highlight w:val="white"/>
        </w:rPr>
        <w:t>Ситуация в стране</w:t>
      </w:r>
    </w:p>
    <w:tbl>
      <w:tblPr>
        <w:tblStyle w:val="a6"/>
        <w:tblW w:w="907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87"/>
        <w:gridCol w:w="6086"/>
      </w:tblGrid>
      <w:tr w:rsidR="00E01993" w:rsidRPr="002C2C4F" w14:paraId="7740C3BB" w14:textId="77777777" w:rsidTr="002C2C4F">
        <w:trPr>
          <w:trHeight w:val="432"/>
        </w:trPr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6C61" w14:textId="6352BF29" w:rsidR="00ED6479" w:rsidRDefault="00ED6479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b/>
                <w:highlight w:val="white"/>
                <w:lang w:val="ru-RU"/>
              </w:rPr>
              <w:t>Проблема или барьеры, на устранение которых будут направлены ваши усилия</w:t>
            </w:r>
          </w:p>
          <w:p w14:paraId="3C9F45F3" w14:textId="7A76FDDC" w:rsidR="00E01993" w:rsidRPr="00ED6479" w:rsidRDefault="00ED6479" w:rsidP="002C2C4F">
            <w:pPr>
              <w:ind w:right="-43"/>
              <w:rPr>
                <w:rFonts w:asciiTheme="majorHAnsi" w:hAnsiTheme="majorHAnsi" w:cstheme="majorHAnsi"/>
                <w:highlight w:val="white"/>
                <w:lang w:val="ru-RU"/>
              </w:rPr>
            </w:pPr>
            <w:r>
              <w:rPr>
                <w:rFonts w:asciiTheme="majorHAnsi" w:hAnsiTheme="majorHAnsi" w:cstheme="majorHAnsi"/>
                <w:highlight w:val="white"/>
                <w:lang w:val="ru-RU"/>
              </w:rPr>
              <w:t xml:space="preserve">(укажите </w:t>
            </w:r>
            <w:r w:rsidR="00000000" w:rsidRPr="002C2C4F">
              <w:rPr>
                <w:rFonts w:asciiTheme="majorHAnsi" w:hAnsiTheme="majorHAnsi" w:cstheme="majorHAnsi"/>
                <w:highlight w:val="white"/>
              </w:rPr>
              <w:t>факты и цифры со ссылками на источники информации</w:t>
            </w:r>
            <w:r>
              <w:rPr>
                <w:rFonts w:asciiTheme="majorHAnsi" w:hAnsiTheme="majorHAnsi" w:cstheme="majorHAnsi"/>
                <w:highlight w:val="white"/>
                <w:lang w:val="ru-RU"/>
              </w:rPr>
              <w:t>)</w:t>
            </w:r>
          </w:p>
        </w:tc>
        <w:tc>
          <w:tcPr>
            <w:tcW w:w="6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5D22" w14:textId="59701BEE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i/>
                <w:iCs/>
                <w:highlight w:val="white"/>
              </w:rPr>
            </w:pPr>
            <w:r w:rsidRPr="00D94A69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</w:rPr>
              <w:t xml:space="preserve">Не более </w:t>
            </w:r>
            <w:r w:rsidR="00ED6479" w:rsidRPr="00D94A69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  <w:lang w:val="ru-RU"/>
              </w:rPr>
              <w:t>3</w:t>
            </w:r>
            <w:r w:rsidRPr="00D94A69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highlight w:val="white"/>
              </w:rPr>
              <w:t>00 слов</w:t>
            </w:r>
          </w:p>
        </w:tc>
      </w:tr>
    </w:tbl>
    <w:p w14:paraId="11BDC0C5" w14:textId="77777777" w:rsidR="00E01993" w:rsidRPr="002C2C4F" w:rsidRDefault="00E01993" w:rsidP="002C2C4F">
      <w:pPr>
        <w:ind w:right="-43"/>
        <w:rPr>
          <w:rFonts w:asciiTheme="majorHAnsi" w:hAnsiTheme="majorHAnsi" w:cstheme="majorHAnsi"/>
          <w:b/>
          <w:shd w:val="clear" w:color="auto" w:fill="D3D3D3"/>
        </w:rPr>
      </w:pPr>
    </w:p>
    <w:p w14:paraId="04EFB1A5" w14:textId="6ACB3F09" w:rsidR="00E01993" w:rsidRPr="002C2C4F" w:rsidRDefault="00000000" w:rsidP="002C2C4F">
      <w:pPr>
        <w:ind w:right="-43"/>
        <w:rPr>
          <w:rFonts w:asciiTheme="majorHAnsi" w:hAnsiTheme="majorHAnsi" w:cstheme="majorHAnsi"/>
          <w:b/>
          <w:highlight w:val="white"/>
        </w:rPr>
      </w:pPr>
      <w:r w:rsidRPr="002C2C4F">
        <w:rPr>
          <w:rFonts w:asciiTheme="majorHAnsi" w:hAnsiTheme="majorHAnsi" w:cstheme="majorHAnsi"/>
          <w:b/>
          <w:highlight w:val="white"/>
        </w:rPr>
        <w:t>3.</w:t>
      </w:r>
      <w:r w:rsidRPr="002C2C4F">
        <w:rPr>
          <w:rFonts w:asciiTheme="majorHAnsi" w:hAnsiTheme="majorHAnsi" w:cstheme="majorHAnsi"/>
          <w:highlight w:val="white"/>
        </w:rPr>
        <w:t xml:space="preserve"> </w:t>
      </w:r>
      <w:r w:rsidRPr="002C2C4F">
        <w:rPr>
          <w:rFonts w:asciiTheme="majorHAnsi" w:hAnsiTheme="majorHAnsi" w:cstheme="majorHAnsi"/>
          <w:b/>
          <w:highlight w:val="white"/>
        </w:rPr>
        <w:t>Описание проекта</w:t>
      </w:r>
    </w:p>
    <w:tbl>
      <w:tblPr>
        <w:tblStyle w:val="a7"/>
        <w:tblW w:w="907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2"/>
        <w:gridCol w:w="6101"/>
      </w:tblGrid>
      <w:tr w:rsidR="00E01993" w:rsidRPr="002C2C4F" w14:paraId="289AE1E0" w14:textId="77777777" w:rsidTr="00ED6479">
        <w:trPr>
          <w:trHeight w:val="530"/>
        </w:trPr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A8A8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Название проекта</w:t>
            </w:r>
          </w:p>
        </w:tc>
        <w:tc>
          <w:tcPr>
            <w:tcW w:w="6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92B31" w14:textId="49B434A8" w:rsidR="00E01993" w:rsidRPr="002C2C4F" w:rsidRDefault="00E01993" w:rsidP="002C2C4F">
            <w:pPr>
              <w:ind w:right="-43"/>
              <w:rPr>
                <w:rFonts w:asciiTheme="majorHAnsi" w:hAnsiTheme="majorHAnsi" w:cstheme="majorHAnsi"/>
                <w:b/>
                <w:color w:val="351C75"/>
                <w:highlight w:val="white"/>
                <w:lang w:val="en-GB"/>
              </w:rPr>
            </w:pPr>
          </w:p>
        </w:tc>
      </w:tr>
      <w:tr w:rsidR="00E01993" w:rsidRPr="002C2C4F" w14:paraId="31EF7D71" w14:textId="77777777" w:rsidTr="00D94A69">
        <w:trPr>
          <w:trHeight w:val="468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1781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Период реализации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947D" w14:textId="2154F1EA" w:rsidR="00E01993" w:rsidRPr="002C2C4F" w:rsidRDefault="00E01993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</w:p>
        </w:tc>
      </w:tr>
      <w:tr w:rsidR="00E01993" w:rsidRPr="002C2C4F" w14:paraId="164F4BCA" w14:textId="77777777" w:rsidTr="00ED6479">
        <w:trPr>
          <w:trHeight w:val="612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1F75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lastRenderedPageBreak/>
              <w:t xml:space="preserve">География </w:t>
            </w:r>
            <w:r w:rsidRPr="002C2C4F">
              <w:rPr>
                <w:rFonts w:asciiTheme="majorHAnsi" w:hAnsiTheme="majorHAnsi" w:cstheme="majorHAnsi"/>
                <w:highlight w:val="white"/>
              </w:rPr>
              <w:t>(страна, область, город)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A951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E01993" w:rsidRPr="002C2C4F" w14:paraId="1B1D4A2D" w14:textId="77777777" w:rsidTr="00ED6479">
        <w:trPr>
          <w:trHeight w:val="1145"/>
        </w:trPr>
        <w:tc>
          <w:tcPr>
            <w:tcW w:w="2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432B" w14:textId="4BB084CC" w:rsidR="00E01993" w:rsidRPr="00ED6479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</w:rPr>
            </w:pPr>
            <w:r w:rsidRPr="00ED6479">
              <w:rPr>
                <w:rFonts w:asciiTheme="majorHAnsi" w:hAnsiTheme="majorHAnsi" w:cstheme="majorHAnsi"/>
                <w:b/>
                <w:highlight w:val="white"/>
              </w:rPr>
              <w:t>Партнер</w:t>
            </w:r>
            <w:r w:rsidR="00ED6479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>с</w:t>
            </w:r>
            <w:proofErr w:type="spellStart"/>
            <w:r w:rsidRPr="00ED6479">
              <w:rPr>
                <w:rFonts w:asciiTheme="majorHAnsi" w:hAnsiTheme="majorHAnsi" w:cstheme="majorHAnsi"/>
                <w:b/>
                <w:highlight w:val="white"/>
              </w:rPr>
              <w:t>ки</w:t>
            </w:r>
            <w:proofErr w:type="spellEnd"/>
            <w:r w:rsidR="00ED6479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е </w:t>
            </w:r>
            <w:r w:rsidRPr="00ED6479">
              <w:rPr>
                <w:rFonts w:asciiTheme="majorHAnsi" w:hAnsiTheme="majorHAnsi" w:cstheme="majorHAnsi"/>
                <w:b/>
                <w:highlight w:val="white"/>
              </w:rPr>
              <w:t xml:space="preserve">организации, инициативные группы женщин, </w:t>
            </w:r>
            <w:r w:rsidR="00BF002A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живущих с ВИЧ, </w:t>
            </w:r>
            <w:r w:rsidR="00D4477F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>секс-работниц</w:t>
            </w:r>
            <w:r w:rsidR="00BF002A" w:rsidRP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, женщин, </w:t>
            </w:r>
            <w:r w:rsidRPr="00ED6479">
              <w:rPr>
                <w:rFonts w:asciiTheme="majorHAnsi" w:hAnsiTheme="majorHAnsi" w:cstheme="majorHAnsi"/>
                <w:b/>
                <w:highlight w:val="white"/>
              </w:rPr>
              <w:t xml:space="preserve">употребляющих наркотики 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D110" w14:textId="77777777" w:rsidR="00E01993" w:rsidRPr="002C2C4F" w:rsidRDefault="00000000" w:rsidP="002C2C4F">
            <w:pPr>
              <w:ind w:right="-43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</w:tr>
    </w:tbl>
    <w:p w14:paraId="6F4CFB14" w14:textId="77777777" w:rsidR="00ED6479" w:rsidRDefault="00ED6479" w:rsidP="002C2C4F">
      <w:pPr>
        <w:ind w:right="-43"/>
        <w:rPr>
          <w:rFonts w:asciiTheme="majorHAnsi" w:hAnsiTheme="majorHAnsi" w:cstheme="majorHAnsi"/>
          <w:b/>
          <w:highlight w:val="white"/>
          <w:lang w:val="ru-RU"/>
        </w:rPr>
      </w:pPr>
    </w:p>
    <w:p w14:paraId="047FEBBF" w14:textId="68C882C0" w:rsidR="0073101A" w:rsidRPr="002C2C4F" w:rsidRDefault="00000000" w:rsidP="002C2C4F">
      <w:pPr>
        <w:ind w:right="-43"/>
        <w:rPr>
          <w:rFonts w:asciiTheme="majorHAnsi" w:hAnsiTheme="majorHAnsi" w:cstheme="majorHAnsi"/>
          <w:b/>
          <w:highlight w:val="white"/>
          <w:lang w:val="en-GB"/>
        </w:rPr>
      </w:pPr>
      <w:r w:rsidRPr="002C2C4F">
        <w:rPr>
          <w:rFonts w:asciiTheme="majorHAnsi" w:hAnsiTheme="majorHAnsi" w:cstheme="majorHAnsi"/>
          <w:b/>
          <w:highlight w:val="white"/>
        </w:rPr>
        <w:t>Основные мероприятия</w:t>
      </w:r>
      <w:r w:rsidR="001F3CE8" w:rsidRPr="002C2C4F">
        <w:rPr>
          <w:rFonts w:asciiTheme="majorHAnsi" w:hAnsiTheme="majorHAnsi" w:cstheme="majorHAnsi"/>
          <w:b/>
          <w:highlight w:val="white"/>
          <w:lang w:val="en-GB"/>
        </w:rPr>
        <w:t>:</w:t>
      </w:r>
    </w:p>
    <w:tbl>
      <w:tblPr>
        <w:tblStyle w:val="a8"/>
        <w:tblW w:w="9073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1701"/>
        <w:gridCol w:w="2409"/>
        <w:gridCol w:w="2694"/>
      </w:tblGrid>
      <w:tr w:rsidR="00E01993" w:rsidRPr="002C2C4F" w14:paraId="120DE8C0" w14:textId="77777777" w:rsidTr="00D94A69">
        <w:trPr>
          <w:trHeight w:val="92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02C0" w14:textId="69B99C1C" w:rsidR="00E01993" w:rsidRPr="002C2C4F" w:rsidRDefault="001F3CE8" w:rsidP="002C2C4F">
            <w:pPr>
              <w:ind w:right="-43"/>
              <w:jc w:val="center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  <w:lang w:val="ru-RU"/>
              </w:rPr>
              <w:t>Направление рекомендаций гендерной оценки</w:t>
            </w:r>
            <w:r w:rsidRPr="002C2C4F">
              <w:rPr>
                <w:rFonts w:asciiTheme="majorHAnsi" w:hAnsiTheme="majorHAnsi" w:cstheme="majorHAnsi"/>
                <w:b/>
                <w:highlight w:val="white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6B6C" w14:textId="123E1AE8" w:rsidR="00E01993" w:rsidRPr="002C2C4F" w:rsidRDefault="00E01993" w:rsidP="002C2C4F">
            <w:pPr>
              <w:ind w:right="-43"/>
              <w:rPr>
                <w:rFonts w:asciiTheme="majorHAnsi" w:eastAsia="Georgia" w:hAnsiTheme="majorHAnsi" w:cstheme="majorHAnsi"/>
                <w:b/>
                <w:shd w:val="clear" w:color="auto" w:fill="FFF2CC"/>
                <w:lang w:val="en-GB"/>
              </w:rPr>
            </w:pPr>
          </w:p>
        </w:tc>
      </w:tr>
      <w:tr w:rsidR="00D4477F" w:rsidRPr="002C2C4F" w14:paraId="14006A3A" w14:textId="77777777" w:rsidTr="00D94A69">
        <w:trPr>
          <w:trHeight w:val="485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1D29" w14:textId="190460D4" w:rsidR="00D4477F" w:rsidRPr="002C2C4F" w:rsidRDefault="00D4477F" w:rsidP="002C2C4F">
            <w:pPr>
              <w:ind w:right="-43"/>
              <w:jc w:val="center"/>
              <w:rPr>
                <w:rFonts w:asciiTheme="majorHAnsi" w:hAnsiTheme="majorHAnsi" w:cstheme="majorHAnsi"/>
                <w:b/>
                <w:highlight w:val="white"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  <w:lang w:val="ru-RU"/>
              </w:rPr>
              <w:t>Цель</w:t>
            </w:r>
            <w:r w:rsidR="002C2C4F" w:rsidRPr="002C2C4F">
              <w:rPr>
                <w:rFonts w:asciiTheme="majorHAnsi" w:hAnsiTheme="majorHAnsi" w:cstheme="majorHAnsi"/>
                <w:b/>
                <w:highlight w:val="white"/>
                <w:lang w:val="en-GB"/>
              </w:rPr>
              <w:t xml:space="preserve"> </w:t>
            </w:r>
            <w:r w:rsidR="002C2C4F" w:rsidRPr="002C2C4F">
              <w:rPr>
                <w:rFonts w:asciiTheme="majorHAnsi" w:hAnsiTheme="majorHAnsi" w:cstheme="majorHAnsi"/>
                <w:b/>
                <w:highlight w:val="white"/>
                <w:lang w:val="ru-RU"/>
              </w:rPr>
              <w:t>проекта</w:t>
            </w:r>
            <w:r w:rsidRPr="002C2C4F">
              <w:rPr>
                <w:rFonts w:asciiTheme="majorHAnsi" w:hAnsiTheme="majorHAnsi" w:cstheme="majorHAnsi"/>
                <w:b/>
                <w:highlight w:val="white"/>
                <w:lang w:val="ru-RU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4F62" w14:textId="77777777" w:rsidR="00D4477F" w:rsidRPr="002C2C4F" w:rsidRDefault="00D4477F" w:rsidP="002C2C4F">
            <w:pPr>
              <w:ind w:right="-43"/>
              <w:rPr>
                <w:rFonts w:asciiTheme="majorHAnsi" w:eastAsia="Georgia" w:hAnsiTheme="majorHAnsi" w:cstheme="majorHAnsi"/>
                <w:b/>
                <w:shd w:val="clear" w:color="auto" w:fill="FCE5CD"/>
              </w:rPr>
            </w:pPr>
          </w:p>
        </w:tc>
      </w:tr>
      <w:tr w:rsidR="00E01993" w:rsidRPr="002C2C4F" w14:paraId="662C1CC0" w14:textId="77777777" w:rsidTr="00D94A69">
        <w:trPr>
          <w:trHeight w:val="1658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D169" w14:textId="77777777" w:rsidR="00E01993" w:rsidRPr="002C2C4F" w:rsidRDefault="00000000" w:rsidP="002C2C4F">
            <w:pPr>
              <w:ind w:right="-43"/>
              <w:jc w:val="center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83CF" w14:textId="5478993A" w:rsidR="00E01993" w:rsidRPr="002C2C4F" w:rsidRDefault="00000000" w:rsidP="002C2C4F">
            <w:pPr>
              <w:ind w:right="-43"/>
              <w:jc w:val="center"/>
              <w:rPr>
                <w:rFonts w:asciiTheme="majorHAnsi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hAnsiTheme="majorHAnsi" w:cstheme="majorHAnsi"/>
                <w:b/>
                <w:highlight w:val="white"/>
              </w:rPr>
              <w:t>Временные рамки</w:t>
            </w:r>
            <w:r w:rsidR="00ED6479">
              <w:rPr>
                <w:rFonts w:asciiTheme="majorHAnsi" w:hAnsiTheme="majorHAnsi" w:cstheme="majorHAnsi"/>
                <w:b/>
                <w:highlight w:val="white"/>
                <w:lang w:val="ru-RU"/>
              </w:rPr>
              <w:t xml:space="preserve"> (с _ до _)</w:t>
            </w:r>
            <w:r w:rsidRPr="002C2C4F">
              <w:rPr>
                <w:rFonts w:asciiTheme="majorHAnsi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6DCC" w14:textId="17DC385D" w:rsidR="00E01993" w:rsidRPr="002C2C4F" w:rsidRDefault="00000000" w:rsidP="002C2C4F">
            <w:pPr>
              <w:ind w:right="-43"/>
              <w:jc w:val="center"/>
              <w:rPr>
                <w:rFonts w:asciiTheme="majorHAnsi" w:hAnsiTheme="majorHAnsi" w:cstheme="majorHAnsi"/>
                <w:b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</w:rPr>
              <w:t>Качественный результат</w:t>
            </w:r>
            <w:r w:rsidR="0073101A" w:rsidRPr="002C2C4F">
              <w:rPr>
                <w:rFonts w:asciiTheme="majorHAnsi" w:hAnsiTheme="majorHAnsi" w:cstheme="majorHAnsi"/>
                <w:b/>
                <w:lang w:val="ru-RU"/>
              </w:rPr>
              <w:t xml:space="preserve"> (включая </w:t>
            </w:r>
            <w:r w:rsidR="00FD7228" w:rsidRPr="002C2C4F">
              <w:rPr>
                <w:rFonts w:asciiTheme="majorHAnsi" w:hAnsiTheme="majorHAnsi" w:cstheme="majorHAnsi"/>
                <w:b/>
                <w:lang w:val="ru-RU"/>
              </w:rPr>
              <w:t>показатель достижения результата</w:t>
            </w:r>
            <w:r w:rsidR="0073101A" w:rsidRPr="002C2C4F">
              <w:rPr>
                <w:rFonts w:asciiTheme="majorHAnsi" w:hAnsiTheme="majorHAnsi" w:cstheme="majorHAnsi"/>
                <w:b/>
                <w:lang w:val="ru-RU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FD89" w14:textId="4A10E675" w:rsidR="00E01993" w:rsidRPr="002C2C4F" w:rsidRDefault="00000000" w:rsidP="002C2C4F">
            <w:pPr>
              <w:ind w:right="-43"/>
              <w:jc w:val="center"/>
              <w:rPr>
                <w:rFonts w:asciiTheme="majorHAnsi" w:hAnsiTheme="majorHAnsi" w:cstheme="majorHAnsi"/>
                <w:b/>
                <w:lang w:val="ru-RU"/>
              </w:rPr>
            </w:pPr>
            <w:r w:rsidRPr="002C2C4F">
              <w:rPr>
                <w:rFonts w:asciiTheme="majorHAnsi" w:hAnsiTheme="majorHAnsi" w:cstheme="majorHAnsi"/>
                <w:b/>
              </w:rPr>
              <w:t>Количественный результат</w:t>
            </w:r>
            <w:r w:rsidR="0073101A" w:rsidRPr="002C2C4F">
              <w:rPr>
                <w:rFonts w:asciiTheme="majorHAnsi" w:hAnsiTheme="majorHAnsi" w:cstheme="majorHAnsi"/>
                <w:b/>
                <w:lang w:val="ru-RU"/>
              </w:rPr>
              <w:t xml:space="preserve"> (</w:t>
            </w:r>
            <w:r w:rsidR="00FD7228" w:rsidRPr="002C2C4F">
              <w:rPr>
                <w:rFonts w:asciiTheme="majorHAnsi" w:hAnsiTheme="majorHAnsi" w:cstheme="majorHAnsi"/>
                <w:b/>
                <w:lang w:val="ru-RU"/>
              </w:rPr>
              <w:t>включая показатель достижения результата</w:t>
            </w:r>
            <w:r w:rsidR="0073101A" w:rsidRPr="002C2C4F">
              <w:rPr>
                <w:rFonts w:asciiTheme="majorHAnsi" w:hAnsiTheme="majorHAnsi" w:cstheme="majorHAnsi"/>
                <w:b/>
                <w:lang w:val="ru-RU"/>
              </w:rPr>
              <w:t>)</w:t>
            </w:r>
          </w:p>
        </w:tc>
      </w:tr>
      <w:tr w:rsidR="00E01993" w:rsidRPr="002C2C4F" w14:paraId="24FFF444" w14:textId="77777777" w:rsidTr="00D94A69">
        <w:trPr>
          <w:trHeight w:val="48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1E3B" w14:textId="294EE194" w:rsidR="00E01993" w:rsidRPr="002C2C4F" w:rsidRDefault="00E01993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A4B0" w14:textId="77777777" w:rsidR="00E01993" w:rsidRPr="002C2C4F" w:rsidRDefault="00000000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B2F3" w14:textId="77777777" w:rsidR="00E01993" w:rsidRPr="002C2C4F" w:rsidRDefault="00000000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0B44" w14:textId="77777777" w:rsidR="00E01993" w:rsidRPr="002C2C4F" w:rsidRDefault="00000000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1F3CE8" w:rsidRPr="002C2C4F" w14:paraId="772B95BC" w14:textId="77777777" w:rsidTr="00D94A69">
        <w:trPr>
          <w:trHeight w:val="48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C37E" w14:textId="77777777" w:rsidR="001F3CE8" w:rsidRPr="002C2C4F" w:rsidRDefault="001F3CE8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947C" w14:textId="77777777" w:rsidR="001F3CE8" w:rsidRPr="002C2C4F" w:rsidRDefault="001F3CE8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3F7A" w14:textId="77777777" w:rsidR="001F3CE8" w:rsidRPr="002C2C4F" w:rsidRDefault="001F3CE8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EA69" w14:textId="77777777" w:rsidR="001F3CE8" w:rsidRPr="002C2C4F" w:rsidRDefault="001F3CE8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</w:tr>
      <w:tr w:rsidR="00E01993" w:rsidRPr="002C2C4F" w14:paraId="1B6EA543" w14:textId="77777777" w:rsidTr="00D94A69">
        <w:trPr>
          <w:trHeight w:val="485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8FE6" w14:textId="77777777" w:rsidR="00E01993" w:rsidRPr="002C2C4F" w:rsidRDefault="00000000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310F" w14:textId="77777777" w:rsidR="00E01993" w:rsidRPr="002C2C4F" w:rsidRDefault="00000000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09BB" w14:textId="77777777" w:rsidR="00E01993" w:rsidRPr="002C2C4F" w:rsidRDefault="00000000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1961" w14:textId="77777777" w:rsidR="00E01993" w:rsidRPr="002C2C4F" w:rsidRDefault="00000000" w:rsidP="002C2C4F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D94A69" w:rsidRPr="002C2C4F" w14:paraId="5AA1579E" w14:textId="77777777" w:rsidTr="00D94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B85F04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21D480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E2073F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3CC012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</w:tr>
      <w:tr w:rsidR="00D94A69" w:rsidRPr="002C2C4F" w14:paraId="1DE684AA" w14:textId="77777777" w:rsidTr="00D94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AB2382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E2DA3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A97FFD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9FC21C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</w:p>
        </w:tc>
      </w:tr>
      <w:tr w:rsidR="00D94A69" w:rsidRPr="002C2C4F" w14:paraId="18098578" w14:textId="77777777" w:rsidTr="00D94A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7C3517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0D8A32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7B8E02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03C781" w14:textId="77777777" w:rsidR="00D94A69" w:rsidRPr="002C2C4F" w:rsidRDefault="00D94A69" w:rsidP="00D2756C">
            <w:pPr>
              <w:ind w:right="-43"/>
              <w:rPr>
                <w:rFonts w:asciiTheme="majorHAnsi" w:eastAsia="Georgia" w:hAnsiTheme="majorHAnsi" w:cstheme="majorHAnsi"/>
                <w:b/>
                <w:highlight w:val="white"/>
              </w:rPr>
            </w:pPr>
            <w:r w:rsidRPr="002C2C4F">
              <w:rPr>
                <w:rFonts w:asciiTheme="majorHAnsi" w:eastAsia="Georgia" w:hAnsiTheme="majorHAnsi" w:cstheme="majorHAnsi"/>
                <w:b/>
                <w:highlight w:val="white"/>
              </w:rPr>
              <w:t xml:space="preserve"> </w:t>
            </w:r>
          </w:p>
        </w:tc>
      </w:tr>
    </w:tbl>
    <w:p w14:paraId="3656BBCB" w14:textId="77777777" w:rsidR="00E01993" w:rsidRPr="002C2C4F" w:rsidRDefault="00E01993" w:rsidP="002C2C4F">
      <w:pPr>
        <w:ind w:right="-43"/>
        <w:rPr>
          <w:rFonts w:asciiTheme="majorHAnsi" w:hAnsiTheme="majorHAnsi" w:cstheme="majorHAnsi"/>
          <w:b/>
          <w:highlight w:val="white"/>
        </w:rPr>
      </w:pPr>
    </w:p>
    <w:p w14:paraId="77701470" w14:textId="77777777" w:rsidR="002C2C4F" w:rsidRPr="002C2C4F" w:rsidRDefault="002C2C4F">
      <w:pPr>
        <w:ind w:right="-43"/>
        <w:jc w:val="both"/>
        <w:rPr>
          <w:rFonts w:asciiTheme="majorHAnsi" w:hAnsiTheme="majorHAnsi" w:cstheme="majorHAnsi"/>
          <w:b/>
          <w:u w:val="single"/>
          <w:lang w:val="ru-RU"/>
        </w:rPr>
      </w:pPr>
    </w:p>
    <w:sectPr w:rsidR="002C2C4F" w:rsidRPr="002C2C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8C0C" w14:textId="77777777" w:rsidR="00E1173C" w:rsidRDefault="00E1173C">
      <w:pPr>
        <w:spacing w:line="240" w:lineRule="auto"/>
      </w:pPr>
      <w:r>
        <w:separator/>
      </w:r>
    </w:p>
  </w:endnote>
  <w:endnote w:type="continuationSeparator" w:id="0">
    <w:p w14:paraId="5BEE6589" w14:textId="77777777" w:rsidR="00E1173C" w:rsidRDefault="00E11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0835" w14:textId="77777777" w:rsidR="00E1173C" w:rsidRDefault="00E1173C">
      <w:pPr>
        <w:spacing w:line="240" w:lineRule="auto"/>
      </w:pPr>
      <w:r>
        <w:separator/>
      </w:r>
    </w:p>
  </w:footnote>
  <w:footnote w:type="continuationSeparator" w:id="0">
    <w:p w14:paraId="6050A52D" w14:textId="77777777" w:rsidR="00E1173C" w:rsidRDefault="00E117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52FF7"/>
    <w:multiLevelType w:val="hybridMultilevel"/>
    <w:tmpl w:val="1772E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93"/>
    <w:rsid w:val="0006176C"/>
    <w:rsid w:val="0007229E"/>
    <w:rsid w:val="000A1CBA"/>
    <w:rsid w:val="000D798C"/>
    <w:rsid w:val="00102D34"/>
    <w:rsid w:val="001F3CE8"/>
    <w:rsid w:val="00221B36"/>
    <w:rsid w:val="00296262"/>
    <w:rsid w:val="002C2C4F"/>
    <w:rsid w:val="003060C3"/>
    <w:rsid w:val="00377C9A"/>
    <w:rsid w:val="004C46DB"/>
    <w:rsid w:val="0073101A"/>
    <w:rsid w:val="007651B0"/>
    <w:rsid w:val="007A5374"/>
    <w:rsid w:val="007D1B21"/>
    <w:rsid w:val="008A68FD"/>
    <w:rsid w:val="008F2874"/>
    <w:rsid w:val="00A0285F"/>
    <w:rsid w:val="00A32544"/>
    <w:rsid w:val="00A509DB"/>
    <w:rsid w:val="00B00513"/>
    <w:rsid w:val="00B032EB"/>
    <w:rsid w:val="00B80D73"/>
    <w:rsid w:val="00BF002A"/>
    <w:rsid w:val="00C05B8F"/>
    <w:rsid w:val="00C21FB3"/>
    <w:rsid w:val="00C24E6D"/>
    <w:rsid w:val="00D4477F"/>
    <w:rsid w:val="00D74B0D"/>
    <w:rsid w:val="00D94A69"/>
    <w:rsid w:val="00DE4A3C"/>
    <w:rsid w:val="00DE7896"/>
    <w:rsid w:val="00DF1C4D"/>
    <w:rsid w:val="00E01993"/>
    <w:rsid w:val="00E1173C"/>
    <w:rsid w:val="00ED1B92"/>
    <w:rsid w:val="00ED6479"/>
    <w:rsid w:val="00F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161E87"/>
  <w15:docId w15:val="{4D0DE4BD-3EB8-5E4D-90FC-1C9BBDAA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B0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032EB"/>
    <w:pPr>
      <w:spacing w:line="240" w:lineRule="auto"/>
    </w:pPr>
    <w:rPr>
      <w:rFonts w:ascii="Calibri" w:eastAsia="Calibri" w:hAnsi="Calibri" w:cs="Calibri"/>
      <w:lang w:val="en-US"/>
    </w:rPr>
  </w:style>
  <w:style w:type="character" w:styleId="ac">
    <w:name w:val="Hyperlink"/>
    <w:basedOn w:val="a0"/>
    <w:uiPriority w:val="99"/>
    <w:unhideWhenUsed/>
    <w:rsid w:val="00B03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Svitlana Moroz</cp:lastModifiedBy>
  <cp:revision>21</cp:revision>
  <dcterms:created xsi:type="dcterms:W3CDTF">2023-09-07T14:17:00Z</dcterms:created>
  <dcterms:modified xsi:type="dcterms:W3CDTF">2024-04-03T18:12:00Z</dcterms:modified>
</cp:coreProperties>
</file>